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8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GLAZBENA ŠKOLA "SILVIJE BOMBARDELLI" SOLIN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32"/>
                <w:szCs w:val="32"/>
              </w:rPr>
              <w:t>UPISI U ŠK.GOD. 202</w:t>
            </w:r>
            <w:r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./202</w:t>
            </w:r>
            <w:r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32"/>
                <w:szCs w:val="32"/>
              </w:rPr>
              <w:t>PRIJAVNICA ZA PRIJEMNI ISPIT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i/>
              </w:rPr>
              <w:t xml:space="preserve">(prijavnicu popuniti u elektroničkom obliku i poslati na mail </w:t>
            </w:r>
            <w:r>
              <w:rPr>
                <w:i/>
                <w:color w:val="0070C0"/>
              </w:rPr>
              <w:t>glazbena.skola.solin@gmail.com</w:t>
            </w:r>
            <w:r>
              <w:rPr>
                <w:i/>
              </w:rPr>
              <w:t>)</w:t>
            </w:r>
          </w:p>
        </w:tc>
      </w:tr>
    </w:tbl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28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6"/>
        <w:gridCol w:w="709"/>
        <w:gridCol w:w="3265"/>
        <w:gridCol w:w="4638"/>
      </w:tblGrid>
      <w:tr>
        <w:trPr/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 OPĆI PODACI O UČENIKU - KANDIDATU</w:t>
            </w:r>
          </w:p>
        </w:tc>
      </w:tr>
      <w:tr>
        <w:trPr/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1.1.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Ime i prezime kandidata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1.2.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Ime i prezime roditelja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1.3.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Datum i godina rođenja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1.4.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Mjesto i država rođenja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1.5.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1.6.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Adresa i prebivalište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1.7.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Kontakt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28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709"/>
        <w:gridCol w:w="3265"/>
        <w:gridCol w:w="1471"/>
        <w:gridCol w:w="3168"/>
      </w:tblGrid>
      <w:tr>
        <w:trPr/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2. PODACI O OPĆEM OBRAZOVANJU</w:t>
            </w:r>
          </w:p>
        </w:tc>
      </w:tr>
      <w:tr>
        <w:trPr/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2.1.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Naziv općeobrazovne škole 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2.2.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Sjedište škole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2.3.</w:t>
            </w:r>
          </w:p>
        </w:tc>
        <w:tc>
          <w:tcPr>
            <w:tcW w:w="4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Razred koji učenik završava u šk.god. 202</w:t>
            </w:r>
            <w:r>
              <w:rPr>
                <w:b/>
              </w:rPr>
              <w:t>2</w:t>
            </w:r>
            <w:r>
              <w:rPr>
                <w:b/>
              </w:rPr>
              <w:t>./2</w:t>
            </w:r>
            <w:r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2.4.</w:t>
            </w:r>
          </w:p>
        </w:tc>
        <w:tc>
          <w:tcPr>
            <w:tcW w:w="4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Predviđen op</w:t>
            </w:r>
            <w:r>
              <w:rPr>
                <w:b/>
              </w:rPr>
              <w:t>ći uspjeh na kraju šk.god. 202</w:t>
            </w:r>
            <w:r>
              <w:rPr>
                <w:b/>
              </w:rPr>
              <w:t>2</w:t>
            </w:r>
            <w:r>
              <w:rPr>
                <w:b/>
              </w:rPr>
              <w:t>./2</w:t>
            </w:r>
            <w:r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28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6"/>
        <w:gridCol w:w="709"/>
        <w:gridCol w:w="3827"/>
        <w:gridCol w:w="4075"/>
      </w:tblGrid>
      <w:tr>
        <w:trPr/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3. PODACI ZA PRIJAVU NA PRIJEMNI ISPIT</w:t>
            </w:r>
          </w:p>
        </w:tc>
      </w:tr>
      <w:tr>
        <w:trPr/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3.1.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Glazbeno predznanje  </w:t>
            </w:r>
            <w:r>
              <w:rPr/>
              <w:t>(DA/NE)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3.2.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Ako je odgovor na 3.1. DA, naziv ustanove u kojoj je predznanje stečeno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3.3.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Nastavni program (instrument) kojeg učenik želi upisati u šk.god. 202</w:t>
            </w:r>
            <w:r>
              <w:rPr>
                <w:b/>
              </w:rPr>
              <w:t>3</w:t>
            </w:r>
            <w:r>
              <w:rPr>
                <w:b/>
              </w:rPr>
              <w:t>./2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i/>
              </w:rPr>
              <w:t>(Upisati prvi izbor i upisati zamjenske izbore. Zamjenske izbore nije obvezno upisati, ali je poželjno)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1.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</w:tr>
      <w:tr>
        <w:trPr/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3.4.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Broj braće ili sestara koji već pohađaju ovu Glazbenu školu </w:t>
            </w:r>
            <w:r>
              <w:rPr>
                <w:i/>
              </w:rPr>
              <w:t>(eventualno)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28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6"/>
        <w:gridCol w:w="709"/>
        <w:gridCol w:w="3265"/>
        <w:gridCol w:w="4638"/>
      </w:tblGrid>
      <w:tr>
        <w:trPr/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4. OSTALI PODACI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4.1.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Nabrojiti sve izvanškolske i izvannastavne aktivnosti 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(sport, jezici, ples, ostalo...)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28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4"/>
        <w:gridCol w:w="4644"/>
      </w:tblGrid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Prijavnicu ispunio: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Datum ispunjavanja prijavnice: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i/>
              </w:rPr>
              <w:t>Slanjem prijavnice na navedenu e-mail adresu jamčite da su svi uneseni podaci istiniti.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i/>
              </w:rPr>
              <w:t>Nepotpune i /ili nepravovremene prijave neće se uzeti u obzir.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i/>
              </w:rPr>
              <w:t>Ispunjavanjem ove prijavnice kandidat i njegov zakonski zastupnik pristaju na obradu osobnih podataka u svrhu provođenja postupka prijemnog ispita u Glazbenoj školi „Silvije Bombardelli” Solin.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i/>
              </w:rPr>
              <w:t xml:space="preserve">Nakon završetka prijemnog ispita svi podaci koji nisu bitni za daljnji postupak, bit će trajno izbrisani.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134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54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a603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F8BC6-3D7D-4B20-BD2F-374232E8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LibreOffice/6.0.5.2$Windows_X86_64 LibreOffice_project/54c8cbb85f300ac59db32fe8a675ff7683cd5a16</Application>
  <Pages>1</Pages>
  <Words>235</Words>
  <Characters>1380</Characters>
  <CharactersWithSpaces>1570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2018-05-15T13:37:00Z</dcterms:created>
  <dc:creator>Gradska glazba Solin</dc:creator>
  <dc:description/>
  <dc:language>en-US</dc:language>
  <cp:lastModifiedBy/>
  <dcterms:modified xsi:type="dcterms:W3CDTF">2023-05-09T15:19:00Z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